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4AE0" w:rsidRPr="00943363" w:rsidRDefault="00FC4AE0" w:rsidP="00954BD3">
      <w:pPr>
        <w:pStyle w:val="JetrHlavniNadpiserven"/>
        <w:spacing w:line="480" w:lineRule="auto"/>
        <w:jc w:val="left"/>
        <w:rPr>
          <w:rFonts w:ascii="Calibri" w:hAnsi="Calibri"/>
          <w:color w:val="4F81BD"/>
          <w:sz w:val="40"/>
          <w:szCs w:val="40"/>
          <w:lang w:val="en-US"/>
        </w:rPr>
      </w:pPr>
      <w:r w:rsidRPr="00943363">
        <w:rPr>
          <w:rFonts w:ascii="Calibri" w:hAnsi="Calibri"/>
          <w:sz w:val="40"/>
          <w:szCs w:val="40"/>
          <w:lang w:val="en-US"/>
        </w:rPr>
        <w:t>Title</w:t>
      </w:r>
      <w:r w:rsidR="00E73AAB" w:rsidRPr="00943363">
        <w:rPr>
          <w:rFonts w:ascii="Calibri" w:hAnsi="Calibri"/>
          <w:sz w:val="40"/>
          <w:szCs w:val="40"/>
          <w:lang w:val="en-US"/>
        </w:rPr>
        <w:t xml:space="preserve"> of the Contribution</w:t>
      </w:r>
      <w:r w:rsidRPr="00943363">
        <w:rPr>
          <w:rFonts w:ascii="Calibri" w:hAnsi="Calibri"/>
          <w:sz w:val="40"/>
          <w:szCs w:val="40"/>
          <w:lang w:val="en-US"/>
        </w:rPr>
        <w:t xml:space="preserve"> </w:t>
      </w:r>
      <w:r w:rsidRPr="00943363">
        <w:rPr>
          <w:rFonts w:ascii="Calibri" w:hAnsi="Calibri"/>
          <w:color w:val="4F81BD"/>
          <w:sz w:val="40"/>
          <w:szCs w:val="40"/>
          <w:lang w:val="en-US"/>
        </w:rPr>
        <w:t xml:space="preserve">(font </w:t>
      </w:r>
      <w:r w:rsidR="00A11E57" w:rsidRPr="00943363">
        <w:rPr>
          <w:rFonts w:ascii="Calibri" w:hAnsi="Calibri"/>
          <w:color w:val="4F81BD"/>
          <w:sz w:val="40"/>
          <w:szCs w:val="40"/>
          <w:lang w:val="en-US"/>
        </w:rPr>
        <w:t>Calibri 20</w:t>
      </w:r>
      <w:r w:rsidRPr="00943363">
        <w:rPr>
          <w:rFonts w:ascii="Calibri" w:hAnsi="Calibri"/>
          <w:color w:val="4F81BD"/>
          <w:sz w:val="40"/>
          <w:szCs w:val="40"/>
          <w:lang w:val="en-US"/>
        </w:rPr>
        <w:t xml:space="preserve"> Bold)</w:t>
      </w:r>
    </w:p>
    <w:p w:rsidR="00FC4AE0" w:rsidRPr="00943363" w:rsidRDefault="00954BD3" w:rsidP="00954BD3">
      <w:pPr>
        <w:pStyle w:val="JetrAutoriAdresy"/>
        <w:spacing w:line="480" w:lineRule="auto"/>
        <w:jc w:val="left"/>
        <w:rPr>
          <w:rFonts w:ascii="Cambria" w:hAnsi="Cambria"/>
          <w:sz w:val="22"/>
          <w:szCs w:val="22"/>
          <w:u w:val="none"/>
          <w:lang w:val="en-US"/>
        </w:rPr>
      </w:pPr>
      <w:r w:rsidRPr="00943363">
        <w:rPr>
          <w:rFonts w:ascii="Cambria" w:hAnsi="Cambria"/>
          <w:sz w:val="22"/>
          <w:szCs w:val="22"/>
          <w:u w:val="none"/>
          <w:lang w:val="en-US"/>
        </w:rPr>
        <w:t>A</w:t>
      </w:r>
      <w:r w:rsidR="0014149D">
        <w:rPr>
          <w:rFonts w:ascii="Cambria" w:hAnsi="Cambria"/>
          <w:sz w:val="22"/>
          <w:szCs w:val="22"/>
          <w:u w:val="none"/>
          <w:lang w:val="en-US"/>
        </w:rPr>
        <w:t xml:space="preserve">dam </w:t>
      </w:r>
      <w:proofErr w:type="spellStart"/>
      <w:r w:rsidR="0014149D">
        <w:rPr>
          <w:rFonts w:ascii="Cambria" w:hAnsi="Cambria"/>
          <w:sz w:val="22"/>
          <w:szCs w:val="22"/>
          <w:u w:val="none"/>
          <w:lang w:val="en-US"/>
        </w:rPr>
        <w:t>First</w:t>
      </w:r>
      <w:r w:rsidR="00FC4AE0" w:rsidRPr="00943363">
        <w:rPr>
          <w:rFonts w:ascii="Cambria" w:hAnsi="Cambria"/>
          <w:sz w:val="22"/>
          <w:szCs w:val="22"/>
          <w:u w:val="none"/>
          <w:vertAlign w:val="superscript"/>
          <w:lang w:val="en-US"/>
        </w:rPr>
        <w:t>a</w:t>
      </w:r>
      <w:proofErr w:type="spellEnd"/>
      <w:r w:rsidRPr="00943363">
        <w:rPr>
          <w:rFonts w:ascii="Cambria" w:hAnsi="Cambria"/>
          <w:sz w:val="22"/>
          <w:szCs w:val="22"/>
          <w:u w:val="none"/>
          <w:vertAlign w:val="superscript"/>
          <w:lang w:val="en-US"/>
        </w:rPr>
        <w:t>, *</w:t>
      </w:r>
      <w:r w:rsidR="00FC4AE0" w:rsidRPr="00943363">
        <w:rPr>
          <w:rFonts w:ascii="Cambria" w:hAnsi="Cambria"/>
          <w:sz w:val="22"/>
          <w:szCs w:val="22"/>
          <w:u w:val="none"/>
          <w:lang w:val="en-US"/>
        </w:rPr>
        <w:t xml:space="preserve">, </w:t>
      </w:r>
      <w:r w:rsidRPr="00943363">
        <w:rPr>
          <w:rFonts w:ascii="Cambria" w:hAnsi="Cambria"/>
          <w:sz w:val="22"/>
          <w:szCs w:val="22"/>
          <w:u w:val="none"/>
          <w:lang w:val="en-US"/>
        </w:rPr>
        <w:t>E</w:t>
      </w:r>
      <w:r w:rsidR="0014149D">
        <w:rPr>
          <w:rFonts w:ascii="Cambria" w:hAnsi="Cambria"/>
          <w:sz w:val="22"/>
          <w:szCs w:val="22"/>
          <w:u w:val="none"/>
          <w:lang w:val="en-US"/>
        </w:rPr>
        <w:t xml:space="preserve">ve </w:t>
      </w:r>
      <w:proofErr w:type="spellStart"/>
      <w:r w:rsidR="0014149D">
        <w:rPr>
          <w:rFonts w:ascii="Cambria" w:hAnsi="Cambria"/>
          <w:sz w:val="22"/>
          <w:szCs w:val="22"/>
          <w:u w:val="none"/>
          <w:lang w:val="en-US"/>
        </w:rPr>
        <w:t>Second</w:t>
      </w:r>
      <w:r w:rsidR="00FC4AE0" w:rsidRPr="00943363">
        <w:rPr>
          <w:rFonts w:ascii="Cambria" w:hAnsi="Cambria"/>
          <w:sz w:val="22"/>
          <w:szCs w:val="22"/>
          <w:u w:val="none"/>
          <w:vertAlign w:val="superscript"/>
          <w:lang w:val="en-US"/>
        </w:rPr>
        <w:t>b</w:t>
      </w:r>
      <w:proofErr w:type="spellEnd"/>
      <w:r w:rsidR="00FC4AE0" w:rsidRPr="00943363">
        <w:rPr>
          <w:rFonts w:ascii="Cambria" w:hAnsi="Cambria"/>
          <w:sz w:val="22"/>
          <w:szCs w:val="22"/>
          <w:u w:val="none"/>
          <w:lang w:val="en-US"/>
        </w:rPr>
        <w:t>,</w:t>
      </w:r>
      <w:r w:rsidRPr="00943363">
        <w:rPr>
          <w:rFonts w:ascii="Cambria" w:hAnsi="Cambria"/>
          <w:sz w:val="22"/>
          <w:szCs w:val="22"/>
          <w:u w:val="none"/>
          <w:lang w:val="en-US"/>
        </w:rPr>
        <w:t xml:space="preserve"> T</w:t>
      </w:r>
      <w:r w:rsidR="0014149D">
        <w:rPr>
          <w:rFonts w:ascii="Cambria" w:hAnsi="Cambria"/>
          <w:sz w:val="22"/>
          <w:szCs w:val="22"/>
          <w:u w:val="none"/>
          <w:lang w:val="en-US"/>
        </w:rPr>
        <w:t xml:space="preserve">homas </w:t>
      </w:r>
      <w:proofErr w:type="spellStart"/>
      <w:r w:rsidR="0014149D">
        <w:rPr>
          <w:rFonts w:ascii="Cambria" w:hAnsi="Cambria"/>
          <w:sz w:val="22"/>
          <w:szCs w:val="22"/>
          <w:u w:val="none"/>
          <w:lang w:val="en-US"/>
        </w:rPr>
        <w:t>Third</w:t>
      </w:r>
      <w:r w:rsidRPr="00943363">
        <w:rPr>
          <w:rFonts w:ascii="Cambria" w:hAnsi="Cambria"/>
          <w:sz w:val="22"/>
          <w:szCs w:val="22"/>
          <w:u w:val="none"/>
          <w:vertAlign w:val="superscript"/>
          <w:lang w:val="en-US"/>
        </w:rPr>
        <w:t>a</w:t>
      </w:r>
      <w:proofErr w:type="spellEnd"/>
      <w:r w:rsidRPr="00943363">
        <w:rPr>
          <w:rFonts w:ascii="Cambria" w:hAnsi="Cambria"/>
          <w:sz w:val="22"/>
          <w:szCs w:val="22"/>
          <w:u w:val="none"/>
          <w:vertAlign w:val="superscript"/>
          <w:lang w:val="en-US"/>
        </w:rPr>
        <w:t xml:space="preserve"> </w:t>
      </w:r>
      <w:r w:rsidRPr="00943363">
        <w:rPr>
          <w:rFonts w:ascii="Cambria" w:hAnsi="Cambria"/>
          <w:color w:val="4F81BD"/>
          <w:sz w:val="22"/>
          <w:szCs w:val="22"/>
          <w:u w:val="none"/>
          <w:lang w:val="en-US"/>
        </w:rPr>
        <w:t xml:space="preserve">(font </w:t>
      </w:r>
      <w:r w:rsidR="00A11E57" w:rsidRPr="00943363">
        <w:rPr>
          <w:rFonts w:ascii="Cambria" w:hAnsi="Cambria"/>
          <w:color w:val="4F81BD"/>
          <w:sz w:val="22"/>
          <w:szCs w:val="22"/>
          <w:u w:val="none"/>
          <w:lang w:val="en-US"/>
        </w:rPr>
        <w:t>Cambria</w:t>
      </w:r>
      <w:r w:rsidRPr="00943363">
        <w:rPr>
          <w:rFonts w:ascii="Cambria" w:hAnsi="Cambria"/>
          <w:color w:val="4F81BD"/>
          <w:sz w:val="22"/>
          <w:szCs w:val="22"/>
          <w:u w:val="none"/>
          <w:lang w:val="en-US"/>
        </w:rPr>
        <w:t xml:space="preserve"> 1</w:t>
      </w:r>
      <w:r w:rsidR="00A11E57" w:rsidRPr="00943363">
        <w:rPr>
          <w:rFonts w:ascii="Cambria" w:hAnsi="Cambria"/>
          <w:color w:val="4F81BD"/>
          <w:sz w:val="22"/>
          <w:szCs w:val="22"/>
          <w:u w:val="none"/>
          <w:lang w:val="en-US"/>
        </w:rPr>
        <w:t>1</w:t>
      </w:r>
      <w:r w:rsidR="00E73AAB" w:rsidRPr="00943363">
        <w:rPr>
          <w:rFonts w:ascii="Cambria" w:hAnsi="Cambria"/>
          <w:color w:val="4F81BD"/>
          <w:sz w:val="22"/>
          <w:szCs w:val="22"/>
          <w:u w:val="none"/>
          <w:lang w:val="en-US"/>
        </w:rPr>
        <w:t>; names in the sequence: first name(s) and surname, alphabetical designation (</w:t>
      </w:r>
      <w:r w:rsidR="00E73AAB" w:rsidRPr="00943363">
        <w:rPr>
          <w:rFonts w:ascii="Cambria" w:hAnsi="Cambria"/>
          <w:color w:val="4F81BD"/>
          <w:sz w:val="22"/>
          <w:szCs w:val="22"/>
          <w:u w:val="none"/>
          <w:vertAlign w:val="superscript"/>
          <w:lang w:val="en-US"/>
        </w:rPr>
        <w:t>a</w:t>
      </w:r>
      <w:r w:rsidR="00E73AAB" w:rsidRPr="00943363">
        <w:rPr>
          <w:rFonts w:ascii="Cambria" w:hAnsi="Cambria"/>
          <w:color w:val="4F81BD"/>
          <w:sz w:val="22"/>
          <w:szCs w:val="22"/>
          <w:u w:val="none"/>
          <w:lang w:val="en-US"/>
        </w:rPr>
        <w:t xml:space="preserve">, </w:t>
      </w:r>
      <w:r w:rsidR="00E73AAB" w:rsidRPr="00943363">
        <w:rPr>
          <w:rFonts w:ascii="Cambria" w:hAnsi="Cambria"/>
          <w:color w:val="4F81BD"/>
          <w:sz w:val="22"/>
          <w:szCs w:val="22"/>
          <w:u w:val="none"/>
          <w:vertAlign w:val="superscript"/>
          <w:lang w:val="en-US"/>
        </w:rPr>
        <w:t>b</w:t>
      </w:r>
      <w:r w:rsidR="00E73AAB" w:rsidRPr="00943363">
        <w:rPr>
          <w:rFonts w:ascii="Cambria" w:hAnsi="Cambria"/>
          <w:color w:val="4F81BD"/>
          <w:sz w:val="22"/>
          <w:szCs w:val="22"/>
          <w:u w:val="none"/>
          <w:lang w:val="en-US"/>
        </w:rPr>
        <w:t>, ...) referring to addresses if applicable, and an asterisk to denote the presenting author</w:t>
      </w:r>
      <w:r w:rsidRPr="00943363">
        <w:rPr>
          <w:rFonts w:ascii="Cambria" w:hAnsi="Cambria"/>
          <w:color w:val="4F81BD"/>
          <w:sz w:val="22"/>
          <w:szCs w:val="22"/>
          <w:u w:val="none"/>
          <w:lang w:val="en-US"/>
        </w:rPr>
        <w:t>)</w:t>
      </w:r>
    </w:p>
    <w:p w:rsidR="00954BD3" w:rsidRPr="00943363" w:rsidRDefault="00954BD3" w:rsidP="00954BD3">
      <w:pPr>
        <w:pStyle w:val="JetrAutoriAdresy"/>
        <w:spacing w:line="480" w:lineRule="auto"/>
        <w:jc w:val="left"/>
        <w:rPr>
          <w:rFonts w:ascii="Cambria" w:hAnsi="Cambria"/>
          <w:sz w:val="22"/>
          <w:szCs w:val="22"/>
          <w:u w:val="none"/>
          <w:lang w:val="en-US"/>
        </w:rPr>
      </w:pPr>
      <w:r w:rsidRPr="00943363">
        <w:rPr>
          <w:rFonts w:ascii="Cambria" w:hAnsi="Cambria"/>
          <w:sz w:val="22"/>
          <w:szCs w:val="22"/>
          <w:u w:val="none"/>
          <w:vertAlign w:val="superscript"/>
          <w:lang w:val="en-US"/>
        </w:rPr>
        <w:t>a</w:t>
      </w:r>
      <w:r w:rsidR="00FC4AE0" w:rsidRPr="00943363">
        <w:rPr>
          <w:rFonts w:ascii="Cambria" w:hAnsi="Cambria"/>
          <w:sz w:val="22"/>
          <w:szCs w:val="22"/>
          <w:u w:val="none"/>
          <w:lang w:val="en-US"/>
        </w:rPr>
        <w:t xml:space="preserve"> University</w:t>
      </w:r>
      <w:r w:rsidR="00AE1CF6" w:rsidRPr="00943363">
        <w:rPr>
          <w:rFonts w:ascii="Cambria" w:hAnsi="Cambria"/>
          <w:sz w:val="22"/>
          <w:szCs w:val="22"/>
          <w:u w:val="none"/>
          <w:lang w:val="en-US"/>
        </w:rPr>
        <w:t xml:space="preserve">, </w:t>
      </w:r>
      <w:r w:rsidR="00FC4AE0" w:rsidRPr="00943363">
        <w:rPr>
          <w:rFonts w:ascii="Cambria" w:hAnsi="Cambria"/>
          <w:sz w:val="22"/>
          <w:szCs w:val="22"/>
          <w:u w:val="none"/>
          <w:lang w:val="en-US"/>
        </w:rPr>
        <w:t>Faculty</w:t>
      </w:r>
      <w:r w:rsidR="00AE1CF6" w:rsidRPr="00943363">
        <w:rPr>
          <w:rFonts w:ascii="Cambria" w:hAnsi="Cambria"/>
          <w:sz w:val="22"/>
          <w:szCs w:val="22"/>
          <w:u w:val="none"/>
          <w:lang w:val="en-US"/>
        </w:rPr>
        <w:t xml:space="preserve">, </w:t>
      </w:r>
      <w:r w:rsidR="00FC4AE0" w:rsidRPr="00943363">
        <w:rPr>
          <w:rFonts w:ascii="Cambria" w:hAnsi="Cambria"/>
          <w:sz w:val="22"/>
          <w:szCs w:val="22"/>
          <w:u w:val="none"/>
          <w:lang w:val="en-US"/>
        </w:rPr>
        <w:t>Department</w:t>
      </w:r>
      <w:r w:rsidR="00AE1CF6" w:rsidRPr="00943363">
        <w:rPr>
          <w:rFonts w:ascii="Cambria" w:hAnsi="Cambria"/>
          <w:sz w:val="22"/>
          <w:szCs w:val="22"/>
          <w:u w:val="none"/>
          <w:lang w:val="en-US"/>
        </w:rPr>
        <w:t xml:space="preserve">, Street, Zip Code, City, Country, </w:t>
      </w:r>
      <w:proofErr w:type="spellStart"/>
      <w:r w:rsidRPr="00943363">
        <w:rPr>
          <w:rFonts w:ascii="Cambria" w:hAnsi="Cambria"/>
          <w:sz w:val="22"/>
          <w:szCs w:val="22"/>
          <w:u w:val="none"/>
          <w:lang w:val="en-US"/>
        </w:rPr>
        <w:t>adam.first</w:t>
      </w:r>
      <w:r w:rsidR="00FC4AE0" w:rsidRPr="00943363">
        <w:rPr>
          <w:rFonts w:ascii="Cambria" w:hAnsi="Cambria"/>
          <w:sz w:val="22"/>
          <w:szCs w:val="22"/>
          <w:u w:val="none"/>
          <w:lang w:val="en-US"/>
        </w:rPr>
        <w:t>@</w:t>
      </w:r>
      <w:r w:rsidR="00943363">
        <w:rPr>
          <w:rFonts w:ascii="Cambria" w:hAnsi="Cambria"/>
          <w:sz w:val="22"/>
          <w:szCs w:val="22"/>
          <w:u w:val="none"/>
          <w:lang w:val="en-US"/>
        </w:rPr>
        <w:t>e</w:t>
      </w:r>
      <w:r w:rsidR="00AE1CF6" w:rsidRPr="00943363">
        <w:rPr>
          <w:rFonts w:ascii="Cambria" w:hAnsi="Cambria"/>
          <w:sz w:val="22"/>
          <w:szCs w:val="22"/>
          <w:u w:val="none"/>
          <w:lang w:val="en-US"/>
        </w:rPr>
        <w:t>mail</w:t>
      </w:r>
      <w:r w:rsidR="00FC4AE0" w:rsidRPr="00943363">
        <w:rPr>
          <w:rFonts w:ascii="Cambria" w:hAnsi="Cambria"/>
          <w:sz w:val="22"/>
          <w:szCs w:val="22"/>
          <w:u w:val="none"/>
          <w:lang w:val="en-US"/>
        </w:rPr>
        <w:t>.</w:t>
      </w:r>
      <w:r w:rsidR="00943363">
        <w:rPr>
          <w:rFonts w:ascii="Cambria" w:hAnsi="Cambria"/>
          <w:sz w:val="22"/>
          <w:szCs w:val="22"/>
          <w:u w:val="none"/>
          <w:lang w:val="en-US"/>
        </w:rPr>
        <w:t>xx</w:t>
      </w:r>
      <w:proofErr w:type="spellEnd"/>
    </w:p>
    <w:p w:rsidR="00AE1CF6" w:rsidRPr="00943363" w:rsidRDefault="00AE1CF6" w:rsidP="00AE1CF6">
      <w:pPr>
        <w:pStyle w:val="JetrAutoriAdresy"/>
        <w:spacing w:line="480" w:lineRule="auto"/>
        <w:jc w:val="left"/>
        <w:rPr>
          <w:rFonts w:ascii="Cambria" w:hAnsi="Cambria"/>
          <w:sz w:val="22"/>
          <w:szCs w:val="22"/>
          <w:u w:val="none"/>
          <w:lang w:val="en-US"/>
        </w:rPr>
      </w:pPr>
      <w:r w:rsidRPr="00943363">
        <w:rPr>
          <w:rFonts w:ascii="Cambria" w:hAnsi="Cambria"/>
          <w:sz w:val="22"/>
          <w:szCs w:val="22"/>
          <w:u w:val="none"/>
          <w:vertAlign w:val="superscript"/>
          <w:lang w:val="en-US"/>
        </w:rPr>
        <w:t>b</w:t>
      </w:r>
      <w:r w:rsidRPr="00943363">
        <w:rPr>
          <w:rFonts w:ascii="Cambria" w:hAnsi="Cambria"/>
          <w:sz w:val="22"/>
          <w:szCs w:val="22"/>
          <w:u w:val="none"/>
          <w:lang w:val="en-US"/>
        </w:rPr>
        <w:t xml:space="preserve"> University, Faculty, Department, Street, Zip Code, City, Country</w:t>
      </w:r>
    </w:p>
    <w:p w:rsidR="00AE1CF6" w:rsidRPr="00943363" w:rsidRDefault="00AE1CF6" w:rsidP="00954BD3">
      <w:pPr>
        <w:pStyle w:val="JetrNadpis"/>
        <w:spacing w:line="480" w:lineRule="auto"/>
        <w:jc w:val="left"/>
        <w:rPr>
          <w:rFonts w:ascii="Cambria" w:hAnsi="Cambria"/>
          <w:sz w:val="22"/>
          <w:szCs w:val="22"/>
          <w:lang w:val="en-US"/>
        </w:rPr>
      </w:pPr>
    </w:p>
    <w:p w:rsidR="00FC4AE0" w:rsidRPr="00943363" w:rsidRDefault="00FC4AE0" w:rsidP="00954BD3">
      <w:pPr>
        <w:pStyle w:val="JetrNadpis"/>
        <w:spacing w:line="480" w:lineRule="auto"/>
        <w:jc w:val="left"/>
        <w:rPr>
          <w:rFonts w:ascii="Cambria" w:hAnsi="Cambria"/>
          <w:sz w:val="18"/>
          <w:szCs w:val="18"/>
          <w:lang w:val="en-US"/>
        </w:rPr>
      </w:pPr>
      <w:r w:rsidRPr="00943363">
        <w:rPr>
          <w:rFonts w:ascii="Cambria" w:hAnsi="Cambria"/>
          <w:sz w:val="18"/>
          <w:szCs w:val="18"/>
          <w:lang w:val="en-US"/>
        </w:rPr>
        <w:t>Abstract</w:t>
      </w:r>
      <w:r w:rsidR="00A11E57" w:rsidRPr="00943363">
        <w:rPr>
          <w:rFonts w:ascii="Cambria" w:hAnsi="Cambria"/>
          <w:sz w:val="18"/>
          <w:szCs w:val="18"/>
          <w:lang w:val="en-US"/>
        </w:rPr>
        <w:t xml:space="preserve"> </w:t>
      </w:r>
      <w:r w:rsidR="00A11E57" w:rsidRPr="00943363">
        <w:rPr>
          <w:rFonts w:ascii="Cambria" w:hAnsi="Cambria"/>
          <w:color w:val="4F81BD"/>
          <w:sz w:val="18"/>
          <w:szCs w:val="18"/>
          <w:lang w:val="en-US"/>
        </w:rPr>
        <w:t>(font Cambria 9)</w:t>
      </w:r>
    </w:p>
    <w:p w:rsidR="00FC4AE0" w:rsidRPr="00943363" w:rsidRDefault="00FC4AE0" w:rsidP="00954BD3">
      <w:pPr>
        <w:pStyle w:val="JetrText"/>
        <w:spacing w:line="480" w:lineRule="auto"/>
        <w:jc w:val="left"/>
        <w:rPr>
          <w:rFonts w:ascii="Cambria" w:hAnsi="Cambria"/>
          <w:color w:val="4F81BD"/>
          <w:sz w:val="18"/>
          <w:szCs w:val="22"/>
          <w:lang w:val="en-US"/>
        </w:rPr>
      </w:pPr>
      <w:r w:rsidRPr="00943363">
        <w:rPr>
          <w:rFonts w:ascii="Cambria" w:hAnsi="Cambria"/>
          <w:sz w:val="18"/>
          <w:szCs w:val="22"/>
          <w:lang w:val="en-US"/>
        </w:rPr>
        <w:t xml:space="preserve">Text text text text text text text text text text text text text text text text text text text text text text text text text text text text) text text </w:t>
      </w:r>
      <w:r w:rsidR="00AE1CF6" w:rsidRPr="00943363">
        <w:rPr>
          <w:rFonts w:ascii="Cambria" w:hAnsi="Cambria"/>
          <w:sz w:val="18"/>
          <w:szCs w:val="22"/>
          <w:lang w:val="en-US"/>
        </w:rPr>
        <w:t>text text text text text tex</w:t>
      </w:r>
      <w:r w:rsidR="007C5646" w:rsidRPr="00943363">
        <w:rPr>
          <w:rFonts w:ascii="Cambria" w:hAnsi="Cambria"/>
          <w:sz w:val="18"/>
          <w:szCs w:val="22"/>
          <w:lang w:val="en-US"/>
        </w:rPr>
        <w:t>t</w:t>
      </w:r>
      <w:r w:rsidRPr="00943363">
        <w:rPr>
          <w:rFonts w:ascii="Cambria" w:hAnsi="Cambria"/>
          <w:sz w:val="18"/>
          <w:szCs w:val="22"/>
          <w:lang w:val="en-US"/>
        </w:rPr>
        <w:t>.</w:t>
      </w:r>
      <w:r w:rsidR="00AE1CF6" w:rsidRPr="00943363">
        <w:rPr>
          <w:rFonts w:ascii="Cambria" w:hAnsi="Cambria"/>
          <w:sz w:val="18"/>
          <w:szCs w:val="22"/>
          <w:lang w:val="en-US"/>
        </w:rPr>
        <w:t xml:space="preserve"> </w:t>
      </w:r>
      <w:r w:rsidR="00763958">
        <w:rPr>
          <w:rFonts w:ascii="Cambria" w:hAnsi="Cambria"/>
          <w:color w:val="4F81BD"/>
          <w:sz w:val="18"/>
          <w:szCs w:val="22"/>
          <w:lang w:val="en-US"/>
        </w:rPr>
        <w:t>A m</w:t>
      </w:r>
      <w:r w:rsidR="00AE1CF6" w:rsidRPr="00943363">
        <w:rPr>
          <w:rFonts w:ascii="Cambria" w:hAnsi="Cambria"/>
          <w:color w:val="4F81BD"/>
          <w:sz w:val="18"/>
          <w:szCs w:val="22"/>
          <w:lang w:val="en-US"/>
        </w:rPr>
        <w:t>aximum of 150 words comprehensively characterized the contribution</w:t>
      </w:r>
      <w:r w:rsidR="0014149D">
        <w:rPr>
          <w:rFonts w:ascii="Cambria" w:hAnsi="Cambria"/>
          <w:color w:val="4F81BD"/>
          <w:sz w:val="18"/>
          <w:szCs w:val="22"/>
          <w:lang w:val="en-US"/>
        </w:rPr>
        <w:t>, do not include an</w:t>
      </w:r>
      <w:bookmarkStart w:id="0" w:name="_GoBack"/>
      <w:bookmarkEnd w:id="0"/>
      <w:r w:rsidR="0014149D">
        <w:rPr>
          <w:rFonts w:ascii="Cambria" w:hAnsi="Cambria"/>
          <w:color w:val="4F81BD"/>
          <w:sz w:val="18"/>
          <w:szCs w:val="22"/>
          <w:lang w:val="en-US"/>
        </w:rPr>
        <w:t>y citations</w:t>
      </w:r>
      <w:r w:rsidR="00AE1CF6" w:rsidRPr="00943363">
        <w:rPr>
          <w:rFonts w:ascii="Cambria" w:hAnsi="Cambria"/>
          <w:color w:val="4F81BD"/>
          <w:sz w:val="18"/>
          <w:szCs w:val="22"/>
          <w:lang w:val="en-US"/>
        </w:rPr>
        <w:t>.</w:t>
      </w:r>
    </w:p>
    <w:p w:rsidR="00882782" w:rsidRPr="00943363" w:rsidRDefault="00882782" w:rsidP="00954BD3">
      <w:pPr>
        <w:pStyle w:val="JetrText"/>
        <w:spacing w:line="480" w:lineRule="auto"/>
        <w:jc w:val="left"/>
        <w:rPr>
          <w:rFonts w:ascii="Cambria" w:hAnsi="Cambria"/>
          <w:b/>
          <w:sz w:val="22"/>
          <w:szCs w:val="22"/>
          <w:lang w:val="en-US"/>
        </w:rPr>
      </w:pPr>
    </w:p>
    <w:p w:rsidR="00FC4AE0" w:rsidRPr="00943363" w:rsidRDefault="00763958" w:rsidP="00954BD3">
      <w:pPr>
        <w:pStyle w:val="JetrText"/>
        <w:spacing w:line="480" w:lineRule="auto"/>
        <w:jc w:val="left"/>
        <w:rPr>
          <w:rFonts w:ascii="Cambria" w:hAnsi="Cambria"/>
          <w:i/>
          <w:color w:val="4F81BD"/>
          <w:sz w:val="18"/>
          <w:szCs w:val="22"/>
          <w:lang w:val="en-US"/>
        </w:rPr>
      </w:pPr>
      <w:r>
        <w:rPr>
          <w:rFonts w:ascii="Cambria" w:hAnsi="Cambria"/>
          <w:b/>
          <w:sz w:val="18"/>
          <w:szCs w:val="22"/>
          <w:lang w:val="en-US"/>
        </w:rPr>
        <w:t>Key</w:t>
      </w:r>
      <w:r w:rsidR="00FC4AE0" w:rsidRPr="00943363">
        <w:rPr>
          <w:rFonts w:ascii="Cambria" w:hAnsi="Cambria"/>
          <w:b/>
          <w:sz w:val="18"/>
          <w:szCs w:val="22"/>
          <w:lang w:val="en-US"/>
        </w:rPr>
        <w:t>words:</w:t>
      </w:r>
      <w:r w:rsidR="00FC4AE0" w:rsidRPr="00943363">
        <w:rPr>
          <w:rFonts w:ascii="Cambria" w:hAnsi="Cambria"/>
          <w:sz w:val="18"/>
          <w:szCs w:val="22"/>
          <w:lang w:val="en-US"/>
        </w:rPr>
        <w:t xml:space="preserve"> </w:t>
      </w:r>
      <w:proofErr w:type="spellStart"/>
      <w:r w:rsidR="00FC4AE0" w:rsidRPr="00943363">
        <w:rPr>
          <w:rFonts w:ascii="Cambria" w:hAnsi="Cambria"/>
          <w:sz w:val="18"/>
          <w:szCs w:val="22"/>
          <w:lang w:val="en-US"/>
        </w:rPr>
        <w:t>Word1</w:t>
      </w:r>
      <w:proofErr w:type="spellEnd"/>
      <w:r w:rsidR="00FC4AE0" w:rsidRPr="00943363">
        <w:rPr>
          <w:rFonts w:ascii="Cambria" w:hAnsi="Cambria"/>
          <w:sz w:val="18"/>
          <w:szCs w:val="22"/>
          <w:lang w:val="en-US"/>
        </w:rPr>
        <w:t xml:space="preserve">, </w:t>
      </w:r>
      <w:proofErr w:type="spellStart"/>
      <w:r w:rsidR="00FC4AE0" w:rsidRPr="00943363">
        <w:rPr>
          <w:rFonts w:ascii="Cambria" w:hAnsi="Cambria"/>
          <w:sz w:val="18"/>
          <w:szCs w:val="22"/>
          <w:lang w:val="en-US"/>
        </w:rPr>
        <w:t>Word2</w:t>
      </w:r>
      <w:proofErr w:type="spellEnd"/>
      <w:r w:rsidR="00FC4AE0" w:rsidRPr="00943363">
        <w:rPr>
          <w:rFonts w:ascii="Cambria" w:hAnsi="Cambria"/>
          <w:sz w:val="18"/>
          <w:szCs w:val="22"/>
          <w:lang w:val="en-US"/>
        </w:rPr>
        <w:t xml:space="preserve">, </w:t>
      </w:r>
      <w:proofErr w:type="spellStart"/>
      <w:r w:rsidR="00FC4AE0" w:rsidRPr="00943363">
        <w:rPr>
          <w:rFonts w:ascii="Cambria" w:hAnsi="Cambria"/>
          <w:sz w:val="18"/>
          <w:szCs w:val="22"/>
          <w:lang w:val="en-US"/>
        </w:rPr>
        <w:t>Word3</w:t>
      </w:r>
      <w:proofErr w:type="spellEnd"/>
      <w:r w:rsidR="00AE1CF6" w:rsidRPr="00943363">
        <w:rPr>
          <w:rFonts w:ascii="Cambria" w:hAnsi="Cambria"/>
          <w:sz w:val="18"/>
          <w:szCs w:val="22"/>
          <w:lang w:val="en-US"/>
        </w:rPr>
        <w:t xml:space="preserve"> </w:t>
      </w:r>
      <w:r>
        <w:rPr>
          <w:rFonts w:ascii="Cambria" w:hAnsi="Cambria"/>
          <w:color w:val="4F81BD"/>
          <w:sz w:val="18"/>
          <w:szCs w:val="22"/>
          <w:lang w:val="en-US"/>
        </w:rPr>
        <w:t>A m</w:t>
      </w:r>
      <w:r w:rsidR="00AE1CF6" w:rsidRPr="00943363">
        <w:rPr>
          <w:rFonts w:ascii="Cambria" w:hAnsi="Cambria"/>
          <w:color w:val="4F81BD"/>
          <w:sz w:val="18"/>
          <w:szCs w:val="22"/>
          <w:lang w:val="en-US"/>
        </w:rPr>
        <w:t>aximum of five keywords should be given in alphabetical order (separated by comma</w:t>
      </w:r>
      <w:r>
        <w:rPr>
          <w:rFonts w:ascii="Cambria" w:hAnsi="Cambria"/>
          <w:color w:val="4F81BD"/>
          <w:sz w:val="18"/>
          <w:szCs w:val="22"/>
          <w:lang w:val="en-US"/>
        </w:rPr>
        <w:t>s</w:t>
      </w:r>
      <w:r w:rsidR="00AE1CF6" w:rsidRPr="00943363">
        <w:rPr>
          <w:rFonts w:ascii="Cambria" w:hAnsi="Cambria"/>
          <w:color w:val="4F81BD"/>
          <w:sz w:val="18"/>
          <w:szCs w:val="22"/>
          <w:lang w:val="en-US"/>
        </w:rPr>
        <w:t>).</w:t>
      </w:r>
    </w:p>
    <w:p w:rsidR="00FC4AE0" w:rsidRPr="00943363" w:rsidRDefault="00FC4AE0" w:rsidP="00954BD3">
      <w:pPr>
        <w:pStyle w:val="JetrText"/>
        <w:spacing w:line="480" w:lineRule="auto"/>
        <w:jc w:val="left"/>
        <w:rPr>
          <w:rFonts w:ascii="Cambria" w:hAnsi="Cambria"/>
          <w:sz w:val="22"/>
          <w:szCs w:val="22"/>
          <w:lang w:val="en-US"/>
        </w:rPr>
      </w:pPr>
    </w:p>
    <w:p w:rsidR="00FC4AE0" w:rsidRPr="00943363" w:rsidRDefault="00AE1CF6" w:rsidP="00954BD3">
      <w:pPr>
        <w:pStyle w:val="JetrNadpis"/>
        <w:spacing w:line="480" w:lineRule="auto"/>
        <w:jc w:val="left"/>
        <w:rPr>
          <w:rFonts w:ascii="Cambria" w:hAnsi="Cambria"/>
          <w:b w:val="0"/>
          <w:sz w:val="22"/>
          <w:szCs w:val="22"/>
          <w:lang w:val="en-US"/>
        </w:rPr>
      </w:pPr>
      <w:r w:rsidRPr="00943363">
        <w:rPr>
          <w:rFonts w:ascii="Cambria" w:hAnsi="Cambria"/>
          <w:sz w:val="22"/>
          <w:szCs w:val="22"/>
          <w:lang w:val="en-US"/>
        </w:rPr>
        <w:t xml:space="preserve">1. </w:t>
      </w:r>
      <w:r w:rsidR="00FC4AE0" w:rsidRPr="00943363">
        <w:rPr>
          <w:rFonts w:ascii="Cambria" w:hAnsi="Cambria"/>
          <w:sz w:val="22"/>
          <w:szCs w:val="22"/>
          <w:lang w:val="en-US"/>
        </w:rPr>
        <w:t>Introduction</w:t>
      </w:r>
    </w:p>
    <w:p w:rsidR="007D51C3" w:rsidRPr="00943363" w:rsidRDefault="007D51C3" w:rsidP="007D51C3">
      <w:pPr>
        <w:pStyle w:val="JetrText"/>
        <w:spacing w:line="480" w:lineRule="auto"/>
        <w:rPr>
          <w:rFonts w:ascii="Cambria" w:hAnsi="Cambria"/>
          <w:color w:val="0070C0"/>
          <w:sz w:val="22"/>
          <w:szCs w:val="22"/>
          <w:lang w:val="en-US"/>
        </w:rPr>
      </w:pPr>
      <w:r w:rsidRPr="00943363">
        <w:rPr>
          <w:rFonts w:ascii="Cambria" w:hAnsi="Cambria"/>
          <w:color w:val="0070C0"/>
          <w:sz w:val="22"/>
          <w:szCs w:val="22"/>
          <w:lang w:val="en-US"/>
        </w:rPr>
        <w:t>The manuscript should be prepared as a single DOCX, or DOC file. Please, provide also a PDF printout to avoid confusion in special characters (such as the alphabet or mathematical formulae). The paragraph text should be written in Calibri 11 (please do not use hyphenation), double-spaced. The references cited in the text should be placed as a number in square brackets, e.g. [3]; for the style of citations see below. Abbreviations and acronyms should be used very sparingly and consistently, following the system of abbreviations and symbols recommended by the IUPAC. Use abbreviations only for</w:t>
      </w:r>
      <w:r w:rsidR="00763958">
        <w:rPr>
          <w:rFonts w:ascii="Cambria" w:hAnsi="Cambria"/>
          <w:color w:val="0070C0"/>
          <w:sz w:val="22"/>
          <w:szCs w:val="22"/>
          <w:lang w:val="en-US"/>
        </w:rPr>
        <w:t xml:space="preserve"> </w:t>
      </w:r>
      <w:r w:rsidRPr="00943363">
        <w:rPr>
          <w:rFonts w:ascii="Cambria" w:hAnsi="Cambria"/>
          <w:color w:val="0070C0"/>
          <w:sz w:val="22"/>
          <w:szCs w:val="22"/>
          <w:lang w:val="en-US"/>
        </w:rPr>
        <w:t>terms that appear at least four times in the text. Abbreviations should be defined where they first appear in the text (apart from the most common ones</w:t>
      </w:r>
      <w:r w:rsidR="00763958">
        <w:rPr>
          <w:rFonts w:ascii="Cambria" w:hAnsi="Cambria"/>
          <w:color w:val="0070C0"/>
          <w:sz w:val="22"/>
          <w:szCs w:val="22"/>
          <w:lang w:val="en-US"/>
        </w:rPr>
        <w:t xml:space="preserve"> </w:t>
      </w:r>
      <w:r w:rsidRPr="00943363">
        <w:rPr>
          <w:rFonts w:ascii="Cambria" w:hAnsi="Cambria"/>
          <w:color w:val="0070C0"/>
          <w:sz w:val="22"/>
          <w:szCs w:val="22"/>
          <w:lang w:val="en-US"/>
        </w:rPr>
        <w:t xml:space="preserve">as NMR, IR, or UV). The manuscript should be organized as this template. The length of the contribution is indisputably limited to 13 000 characters (spaces included), plus no more than five figures and/or tables. The Proceedings will be published in grayscale, </w:t>
      </w:r>
      <w:r w:rsidR="00763958">
        <w:rPr>
          <w:rFonts w:ascii="Cambria" w:hAnsi="Cambria"/>
          <w:color w:val="0070C0"/>
          <w:sz w:val="22"/>
          <w:szCs w:val="22"/>
          <w:lang w:val="en-US"/>
        </w:rPr>
        <w:t xml:space="preserve">and, </w:t>
      </w:r>
      <w:r w:rsidRPr="00943363">
        <w:rPr>
          <w:rFonts w:ascii="Cambria" w:hAnsi="Cambria"/>
          <w:color w:val="0070C0"/>
          <w:sz w:val="22"/>
          <w:szCs w:val="22"/>
          <w:lang w:val="en-US"/>
        </w:rPr>
        <w:t>thus all the illustrations must respect it.</w:t>
      </w:r>
      <w:r w:rsidR="00943363" w:rsidRPr="00943363">
        <w:rPr>
          <w:rFonts w:ascii="Cambria" w:hAnsi="Cambria"/>
          <w:color w:val="0070C0"/>
          <w:sz w:val="22"/>
          <w:szCs w:val="22"/>
          <w:lang w:val="en-US"/>
        </w:rPr>
        <w:t xml:space="preserve"> Figures and tables should be </w:t>
      </w:r>
      <w:r w:rsidR="00943363" w:rsidRPr="00943363">
        <w:rPr>
          <w:rFonts w:ascii="Cambria" w:hAnsi="Cambria"/>
          <w:color w:val="0070C0"/>
          <w:sz w:val="22"/>
          <w:szCs w:val="22"/>
          <w:lang w:val="en-US"/>
        </w:rPr>
        <w:lastRenderedPageBreak/>
        <w:t>placed at the end of the manuscript after the References section. As the Proceedings will be published in grayscale, no colors may be used in the figures, graphs, or tables.</w:t>
      </w:r>
    </w:p>
    <w:p w:rsidR="007D51C3" w:rsidRPr="00943363" w:rsidRDefault="007D51C3" w:rsidP="00954BD3">
      <w:pPr>
        <w:pStyle w:val="JetrText"/>
        <w:spacing w:line="480" w:lineRule="auto"/>
        <w:jc w:val="left"/>
        <w:rPr>
          <w:rFonts w:ascii="Cambria" w:hAnsi="Cambria"/>
          <w:sz w:val="22"/>
          <w:szCs w:val="22"/>
          <w:lang w:val="en-US"/>
        </w:rPr>
      </w:pPr>
    </w:p>
    <w:p w:rsidR="00FC4AE0" w:rsidRPr="00943363" w:rsidRDefault="00AE1CF6" w:rsidP="00954BD3">
      <w:pPr>
        <w:pStyle w:val="JetrNadpis"/>
        <w:spacing w:line="480" w:lineRule="auto"/>
        <w:jc w:val="left"/>
        <w:rPr>
          <w:rFonts w:ascii="Cambria" w:hAnsi="Cambria"/>
          <w:sz w:val="22"/>
          <w:szCs w:val="22"/>
          <w:lang w:val="en-US"/>
        </w:rPr>
      </w:pPr>
      <w:r w:rsidRPr="00943363">
        <w:rPr>
          <w:rFonts w:ascii="Cambria" w:hAnsi="Cambria"/>
          <w:sz w:val="22"/>
          <w:szCs w:val="22"/>
          <w:lang w:val="en-US"/>
        </w:rPr>
        <w:t>2. Experimental</w:t>
      </w:r>
    </w:p>
    <w:p w:rsidR="00AE1CF6" w:rsidRPr="00943363" w:rsidRDefault="00AE1CF6" w:rsidP="00954BD3">
      <w:pPr>
        <w:pStyle w:val="JetrText"/>
        <w:spacing w:line="480" w:lineRule="auto"/>
        <w:jc w:val="left"/>
        <w:rPr>
          <w:rFonts w:ascii="Cambria" w:hAnsi="Cambria"/>
          <w:i/>
          <w:sz w:val="22"/>
          <w:szCs w:val="22"/>
          <w:lang w:val="en-US"/>
        </w:rPr>
      </w:pPr>
      <w:r w:rsidRPr="00943363">
        <w:rPr>
          <w:rFonts w:ascii="Cambria" w:hAnsi="Cambria"/>
          <w:i/>
          <w:sz w:val="22"/>
          <w:szCs w:val="22"/>
          <w:lang w:val="en-US"/>
        </w:rPr>
        <w:t>2.1 Reagents and chemicals</w:t>
      </w:r>
    </w:p>
    <w:p w:rsidR="00AE1CF6" w:rsidRPr="00943363" w:rsidRDefault="00AE1CF6" w:rsidP="00954BD3">
      <w:pPr>
        <w:pStyle w:val="JetrText"/>
        <w:spacing w:line="480" w:lineRule="auto"/>
        <w:jc w:val="left"/>
        <w:rPr>
          <w:rFonts w:ascii="Cambria" w:hAnsi="Cambria"/>
          <w:i/>
          <w:sz w:val="22"/>
          <w:szCs w:val="22"/>
          <w:lang w:val="en-US"/>
        </w:rPr>
      </w:pPr>
      <w:r w:rsidRPr="00943363">
        <w:rPr>
          <w:rFonts w:ascii="Cambria" w:hAnsi="Cambria"/>
          <w:i/>
          <w:sz w:val="22"/>
          <w:szCs w:val="22"/>
          <w:lang w:val="en-US"/>
        </w:rPr>
        <w:t>2.2 Instrumentation</w:t>
      </w:r>
    </w:p>
    <w:p w:rsidR="00FC4AE0" w:rsidRPr="00943363" w:rsidRDefault="00FC4AE0" w:rsidP="00954BD3">
      <w:pPr>
        <w:pStyle w:val="JetrText"/>
        <w:spacing w:line="480" w:lineRule="auto"/>
        <w:jc w:val="left"/>
        <w:rPr>
          <w:rFonts w:ascii="Cambria" w:hAnsi="Cambria"/>
          <w:sz w:val="22"/>
          <w:szCs w:val="22"/>
          <w:lang w:val="en-US"/>
        </w:rPr>
      </w:pPr>
      <w:r w:rsidRPr="00943363">
        <w:rPr>
          <w:rFonts w:ascii="Cambria" w:hAnsi="Cambria"/>
          <w:sz w:val="22"/>
          <w:szCs w:val="22"/>
          <w:lang w:val="en-US"/>
        </w:rPr>
        <w:t xml:space="preserve">Text text text text text text text text text text text text text text text text text text text text text text text text text text text text text text text text text. </w:t>
      </w:r>
    </w:p>
    <w:p w:rsidR="00FC4AE0" w:rsidRPr="00943363" w:rsidRDefault="00FC4AE0" w:rsidP="00954BD3">
      <w:pPr>
        <w:pStyle w:val="JetrText"/>
        <w:spacing w:line="480" w:lineRule="auto"/>
        <w:jc w:val="left"/>
        <w:rPr>
          <w:rFonts w:ascii="Cambria" w:hAnsi="Cambria"/>
          <w:sz w:val="22"/>
          <w:szCs w:val="22"/>
          <w:lang w:val="en-US"/>
        </w:rPr>
      </w:pPr>
    </w:p>
    <w:p w:rsidR="00FC4AE0" w:rsidRPr="00943363" w:rsidRDefault="00AE1CF6" w:rsidP="00954BD3">
      <w:pPr>
        <w:pStyle w:val="JetrNadpis"/>
        <w:spacing w:line="480" w:lineRule="auto"/>
        <w:jc w:val="left"/>
        <w:rPr>
          <w:rFonts w:ascii="Cambria" w:hAnsi="Cambria"/>
          <w:sz w:val="22"/>
          <w:szCs w:val="22"/>
          <w:lang w:val="en-US"/>
        </w:rPr>
      </w:pPr>
      <w:r w:rsidRPr="00943363">
        <w:rPr>
          <w:rFonts w:ascii="Cambria" w:hAnsi="Cambria"/>
          <w:sz w:val="22"/>
          <w:szCs w:val="22"/>
          <w:lang w:val="en-US"/>
        </w:rPr>
        <w:t xml:space="preserve">3. </w:t>
      </w:r>
      <w:r w:rsidR="00FC4AE0" w:rsidRPr="00943363">
        <w:rPr>
          <w:rFonts w:ascii="Cambria" w:hAnsi="Cambria"/>
          <w:sz w:val="22"/>
          <w:szCs w:val="22"/>
          <w:lang w:val="en-US"/>
        </w:rPr>
        <w:t>Results and discussion</w:t>
      </w:r>
    </w:p>
    <w:p w:rsidR="00882782" w:rsidRPr="00943363" w:rsidRDefault="00FC4AE0" w:rsidP="00954BD3">
      <w:pPr>
        <w:pStyle w:val="JetrText"/>
        <w:spacing w:line="480" w:lineRule="auto"/>
        <w:jc w:val="left"/>
        <w:rPr>
          <w:rFonts w:ascii="Cambria" w:hAnsi="Cambria"/>
          <w:sz w:val="22"/>
          <w:szCs w:val="22"/>
          <w:lang w:val="en-US"/>
        </w:rPr>
      </w:pPr>
      <w:r w:rsidRPr="00943363">
        <w:rPr>
          <w:rFonts w:ascii="Cambria" w:hAnsi="Cambria"/>
          <w:sz w:val="22"/>
          <w:szCs w:val="22"/>
          <w:lang w:val="en-US"/>
        </w:rPr>
        <w:t>Text text text</w:t>
      </w:r>
      <w:r w:rsidR="00AE1CF6" w:rsidRPr="00943363">
        <w:rPr>
          <w:rFonts w:ascii="Cambria" w:hAnsi="Cambria"/>
          <w:sz w:val="22"/>
          <w:szCs w:val="22"/>
          <w:vertAlign w:val="superscript"/>
          <w:lang w:val="en-US"/>
        </w:rPr>
        <w:t xml:space="preserve"> </w:t>
      </w:r>
      <w:r w:rsidRPr="00943363">
        <w:rPr>
          <w:rFonts w:ascii="Cambria" w:hAnsi="Cambria"/>
          <w:sz w:val="22"/>
          <w:szCs w:val="22"/>
          <w:lang w:val="en-US"/>
        </w:rPr>
        <w:t>tex</w:t>
      </w:r>
      <w:r w:rsidR="00AE1CF6" w:rsidRPr="00943363">
        <w:rPr>
          <w:rFonts w:ascii="Cambria" w:hAnsi="Cambria"/>
          <w:sz w:val="22"/>
          <w:szCs w:val="22"/>
          <w:lang w:val="en-US"/>
        </w:rPr>
        <w:t>t text text text text text text</w:t>
      </w:r>
      <w:r w:rsidRPr="00943363">
        <w:rPr>
          <w:rFonts w:ascii="Cambria" w:hAnsi="Cambria"/>
          <w:sz w:val="22"/>
          <w:szCs w:val="22"/>
          <w:lang w:val="en-US"/>
        </w:rPr>
        <w:t xml:space="preserve"> text text text text text text text text text text text text text text text text text text text text text text text</w:t>
      </w:r>
      <w:r w:rsidR="00882782" w:rsidRPr="00943363">
        <w:rPr>
          <w:rFonts w:ascii="Cambria" w:hAnsi="Cambria"/>
          <w:sz w:val="22"/>
          <w:szCs w:val="22"/>
          <w:lang w:val="en-US"/>
        </w:rPr>
        <w:t>.</w:t>
      </w:r>
    </w:p>
    <w:p w:rsidR="00A11E57" w:rsidRPr="00943363" w:rsidRDefault="00A11E57" w:rsidP="00954BD3">
      <w:pPr>
        <w:pStyle w:val="JetrText"/>
        <w:spacing w:line="480" w:lineRule="auto"/>
        <w:jc w:val="left"/>
        <w:rPr>
          <w:rFonts w:ascii="Cambria" w:hAnsi="Cambria"/>
          <w:sz w:val="22"/>
          <w:szCs w:val="22"/>
          <w:lang w:val="en-US"/>
        </w:rPr>
      </w:pPr>
    </w:p>
    <w:p w:rsidR="00FC4AE0" w:rsidRPr="00943363" w:rsidRDefault="00882782" w:rsidP="00954BD3">
      <w:pPr>
        <w:pStyle w:val="JetrNadpis"/>
        <w:spacing w:line="480" w:lineRule="auto"/>
        <w:jc w:val="left"/>
        <w:rPr>
          <w:rFonts w:ascii="Cambria" w:hAnsi="Cambria"/>
          <w:sz w:val="22"/>
          <w:szCs w:val="22"/>
          <w:lang w:val="en-US"/>
        </w:rPr>
      </w:pPr>
      <w:r w:rsidRPr="00943363">
        <w:rPr>
          <w:rFonts w:ascii="Cambria" w:hAnsi="Cambria"/>
          <w:sz w:val="22"/>
          <w:szCs w:val="22"/>
          <w:lang w:val="en-US"/>
        </w:rPr>
        <w:t xml:space="preserve">4. </w:t>
      </w:r>
      <w:r w:rsidR="00FC4AE0" w:rsidRPr="00943363">
        <w:rPr>
          <w:rFonts w:ascii="Cambria" w:hAnsi="Cambria"/>
          <w:sz w:val="22"/>
          <w:szCs w:val="22"/>
          <w:lang w:val="en-US"/>
        </w:rPr>
        <w:t>Conclusions</w:t>
      </w:r>
    </w:p>
    <w:p w:rsidR="00FC4AE0" w:rsidRPr="00943363" w:rsidRDefault="00FC4AE0" w:rsidP="00954BD3">
      <w:pPr>
        <w:pStyle w:val="JetrText"/>
        <w:spacing w:line="480" w:lineRule="auto"/>
        <w:jc w:val="left"/>
        <w:rPr>
          <w:rFonts w:ascii="Cambria" w:hAnsi="Cambria"/>
          <w:sz w:val="22"/>
          <w:szCs w:val="22"/>
          <w:lang w:val="en-US"/>
        </w:rPr>
      </w:pPr>
      <w:r w:rsidRPr="00943363">
        <w:rPr>
          <w:rFonts w:ascii="Cambria" w:hAnsi="Cambria"/>
          <w:sz w:val="22"/>
          <w:szCs w:val="22"/>
          <w:lang w:val="en-US"/>
        </w:rPr>
        <w:t>Text text text text text text text text text text text text text text text text text text text text text text text text text text text text text text text text text text text</w:t>
      </w:r>
      <w:r w:rsidR="00882782" w:rsidRPr="00943363">
        <w:rPr>
          <w:rFonts w:ascii="Cambria" w:hAnsi="Cambria"/>
          <w:sz w:val="22"/>
          <w:szCs w:val="22"/>
          <w:lang w:val="en-US"/>
        </w:rPr>
        <w:t>.</w:t>
      </w:r>
    </w:p>
    <w:p w:rsidR="00FC4AE0" w:rsidRPr="00943363" w:rsidRDefault="00FC4AE0" w:rsidP="00954BD3">
      <w:pPr>
        <w:pStyle w:val="JetrText"/>
        <w:spacing w:line="480" w:lineRule="auto"/>
        <w:jc w:val="left"/>
        <w:rPr>
          <w:rFonts w:ascii="Cambria" w:hAnsi="Cambria"/>
          <w:sz w:val="22"/>
          <w:szCs w:val="22"/>
          <w:lang w:val="en-US"/>
        </w:rPr>
      </w:pPr>
    </w:p>
    <w:p w:rsidR="00FC4AE0" w:rsidRPr="00943363" w:rsidRDefault="00FC4AE0" w:rsidP="00954BD3">
      <w:pPr>
        <w:pStyle w:val="JetrNadpis"/>
        <w:spacing w:line="480" w:lineRule="auto"/>
        <w:jc w:val="left"/>
        <w:rPr>
          <w:rFonts w:ascii="Cambria" w:hAnsi="Cambria"/>
          <w:sz w:val="22"/>
          <w:szCs w:val="22"/>
          <w:lang w:val="en-US"/>
        </w:rPr>
      </w:pPr>
      <w:r w:rsidRPr="00943363">
        <w:rPr>
          <w:rFonts w:ascii="Cambria" w:hAnsi="Cambria"/>
          <w:sz w:val="22"/>
          <w:szCs w:val="22"/>
          <w:lang w:val="en-US"/>
        </w:rPr>
        <w:t>Acknowledgements</w:t>
      </w:r>
    </w:p>
    <w:p w:rsidR="00FC4AE0" w:rsidRPr="00943363" w:rsidRDefault="00882782" w:rsidP="00954BD3">
      <w:pPr>
        <w:pStyle w:val="JetrText"/>
        <w:spacing w:line="480" w:lineRule="auto"/>
        <w:jc w:val="left"/>
        <w:rPr>
          <w:rFonts w:ascii="Cambria" w:hAnsi="Cambria"/>
          <w:sz w:val="22"/>
          <w:szCs w:val="22"/>
          <w:lang w:val="en-US"/>
        </w:rPr>
      </w:pPr>
      <w:r w:rsidRPr="00943363">
        <w:rPr>
          <w:rFonts w:ascii="Cambria" w:hAnsi="Cambria"/>
          <w:sz w:val="22"/>
          <w:szCs w:val="22"/>
          <w:lang w:val="en-US"/>
        </w:rPr>
        <w:t>Text text text text text text text text text text text text text text text text text text text text text text text text text text text text text text text text text text text.</w:t>
      </w:r>
    </w:p>
    <w:p w:rsidR="00FC4AE0" w:rsidRPr="00943363" w:rsidRDefault="00FC4AE0" w:rsidP="00954BD3">
      <w:pPr>
        <w:pStyle w:val="JetrText"/>
        <w:spacing w:line="480" w:lineRule="auto"/>
        <w:jc w:val="left"/>
        <w:rPr>
          <w:rFonts w:ascii="Cambria" w:hAnsi="Cambria"/>
          <w:sz w:val="22"/>
          <w:szCs w:val="22"/>
          <w:lang w:val="en-US"/>
        </w:rPr>
      </w:pPr>
    </w:p>
    <w:p w:rsidR="00FC4AE0" w:rsidRPr="00943363" w:rsidRDefault="00FC4AE0" w:rsidP="00954BD3">
      <w:pPr>
        <w:pStyle w:val="JetrNadpis"/>
        <w:spacing w:line="480" w:lineRule="auto"/>
        <w:jc w:val="left"/>
        <w:rPr>
          <w:rFonts w:ascii="Cambria" w:hAnsi="Cambria"/>
          <w:sz w:val="22"/>
          <w:szCs w:val="22"/>
          <w:lang w:val="en-US"/>
        </w:rPr>
      </w:pPr>
      <w:r w:rsidRPr="00943363">
        <w:rPr>
          <w:rFonts w:ascii="Cambria" w:hAnsi="Cambria"/>
          <w:sz w:val="22"/>
          <w:szCs w:val="22"/>
          <w:lang w:val="en-US"/>
        </w:rPr>
        <w:t>References</w:t>
      </w:r>
    </w:p>
    <w:p w:rsidR="00A11E57" w:rsidRPr="00943363" w:rsidRDefault="00A11E57" w:rsidP="00A67CF3">
      <w:pPr>
        <w:pStyle w:val="JetrText"/>
        <w:spacing w:line="480" w:lineRule="auto"/>
        <w:rPr>
          <w:rFonts w:ascii="Cambria" w:hAnsi="Cambria"/>
          <w:color w:val="4F81BD"/>
          <w:sz w:val="22"/>
          <w:szCs w:val="22"/>
          <w:lang w:val="en-US"/>
        </w:rPr>
      </w:pPr>
      <w:r w:rsidRPr="00943363">
        <w:rPr>
          <w:rFonts w:ascii="Cambria" w:hAnsi="Cambria"/>
          <w:color w:val="4F81BD"/>
          <w:sz w:val="22"/>
          <w:szCs w:val="22"/>
          <w:lang w:val="en-US"/>
        </w:rPr>
        <w:t xml:space="preserve">In the text, numbers corresponding to the appropriate reference should be typed in square brackets (e.g., ‘as shown by Cat [1] and Dog [6–8].’). References must be listed in order of their appearance in the text and listed at the end of the manuscript under the heading ‘References’. Please do not format the references section with the Numbering function on your word-processing program. If you use the automated reference collation system of your word-processing program (Footnotes, EndNote), please convert the references into normal, typed text before submission of the manuscript. Journal titles </w:t>
      </w:r>
      <w:r w:rsidRPr="00943363">
        <w:rPr>
          <w:rFonts w:ascii="Cambria" w:hAnsi="Cambria"/>
          <w:color w:val="4F81BD"/>
          <w:sz w:val="22"/>
          <w:szCs w:val="22"/>
          <w:lang w:val="en-US"/>
        </w:rPr>
        <w:lastRenderedPageBreak/>
        <w:t xml:space="preserve">should be abbreviated according to the </w:t>
      </w:r>
      <w:proofErr w:type="spellStart"/>
      <w:r w:rsidRPr="00943363">
        <w:rPr>
          <w:rFonts w:ascii="Cambria" w:hAnsi="Cambria"/>
          <w:color w:val="4F81BD"/>
          <w:sz w:val="22"/>
          <w:szCs w:val="22"/>
          <w:lang w:val="en-US"/>
        </w:rPr>
        <w:t>CAplus</w:t>
      </w:r>
      <w:proofErr w:type="spellEnd"/>
      <w:r w:rsidRPr="00943363">
        <w:rPr>
          <w:rFonts w:ascii="Cambria" w:hAnsi="Cambria"/>
          <w:color w:val="4F81BD"/>
          <w:sz w:val="22"/>
          <w:szCs w:val="22"/>
          <w:lang w:val="en-US"/>
        </w:rPr>
        <w:t xml:space="preserve"> Core Journal Coverage List. Please follow the examples below.</w:t>
      </w:r>
    </w:p>
    <w:p w:rsidR="00A67CF3" w:rsidRPr="00943363" w:rsidRDefault="00A67CF3" w:rsidP="00A67CF3">
      <w:pPr>
        <w:pStyle w:val="JetrText"/>
        <w:spacing w:line="480" w:lineRule="auto"/>
        <w:rPr>
          <w:rFonts w:ascii="Cambria" w:hAnsi="Cambria"/>
          <w:color w:val="4F81BD"/>
          <w:sz w:val="22"/>
          <w:szCs w:val="22"/>
          <w:lang w:val="en-US"/>
        </w:rPr>
      </w:pPr>
      <w:r w:rsidRPr="00943363">
        <w:rPr>
          <w:rFonts w:ascii="Cambria" w:hAnsi="Cambria"/>
          <w:color w:val="4F81BD"/>
          <w:sz w:val="22"/>
          <w:szCs w:val="22"/>
          <w:lang w:val="en-US"/>
        </w:rPr>
        <w:t>Journals:</w:t>
      </w:r>
    </w:p>
    <w:p w:rsidR="00E73AAB" w:rsidRPr="00943363" w:rsidRDefault="004C591C" w:rsidP="004C591C">
      <w:pPr>
        <w:pStyle w:val="JetrText"/>
        <w:spacing w:line="480" w:lineRule="auto"/>
        <w:rPr>
          <w:rFonts w:ascii="Cambria" w:hAnsi="Cambria"/>
          <w:sz w:val="22"/>
          <w:szCs w:val="22"/>
          <w:lang w:val="en-US"/>
        </w:rPr>
      </w:pPr>
      <w:r w:rsidRPr="00943363">
        <w:rPr>
          <w:rFonts w:ascii="Cambria" w:hAnsi="Cambria"/>
          <w:sz w:val="22"/>
          <w:szCs w:val="22"/>
          <w:lang w:val="en-US"/>
        </w:rPr>
        <w:t xml:space="preserve">[1] </w:t>
      </w:r>
      <w:r w:rsidR="00E73AAB" w:rsidRPr="00943363">
        <w:rPr>
          <w:rFonts w:ascii="Cambria" w:hAnsi="Cambria"/>
          <w:sz w:val="22"/>
          <w:szCs w:val="22"/>
          <w:lang w:val="en-US"/>
        </w:rPr>
        <w:t xml:space="preserve">Carsten L., </w:t>
      </w:r>
      <w:proofErr w:type="spellStart"/>
      <w:r w:rsidR="00E73AAB" w:rsidRPr="00943363">
        <w:rPr>
          <w:rFonts w:ascii="Cambria" w:hAnsi="Cambria"/>
          <w:sz w:val="22"/>
          <w:szCs w:val="22"/>
          <w:lang w:val="en-US"/>
        </w:rPr>
        <w:t>Heiland</w:t>
      </w:r>
      <w:proofErr w:type="spellEnd"/>
      <w:r w:rsidR="00E73AAB" w:rsidRPr="00943363">
        <w:rPr>
          <w:rFonts w:ascii="Cambria" w:hAnsi="Cambria"/>
          <w:sz w:val="22"/>
          <w:szCs w:val="22"/>
          <w:lang w:val="en-US"/>
        </w:rPr>
        <w:t xml:space="preserve"> J.J., </w:t>
      </w:r>
      <w:proofErr w:type="spellStart"/>
      <w:r w:rsidR="00E73AAB" w:rsidRPr="00943363">
        <w:rPr>
          <w:rFonts w:ascii="Cambria" w:hAnsi="Cambria"/>
          <w:sz w:val="22"/>
          <w:szCs w:val="22"/>
          <w:lang w:val="en-US"/>
        </w:rPr>
        <w:t>Thurmann</w:t>
      </w:r>
      <w:proofErr w:type="spellEnd"/>
      <w:r w:rsidR="00E73AAB" w:rsidRPr="00943363">
        <w:rPr>
          <w:rFonts w:ascii="Cambria" w:hAnsi="Cambria"/>
          <w:sz w:val="22"/>
          <w:szCs w:val="22"/>
          <w:lang w:val="en-US"/>
        </w:rPr>
        <w:t xml:space="preserve"> S., Mauritz L., </w:t>
      </w:r>
      <w:proofErr w:type="spellStart"/>
      <w:r w:rsidR="00E73AAB" w:rsidRPr="00943363">
        <w:rPr>
          <w:rFonts w:ascii="Cambria" w:hAnsi="Cambria"/>
          <w:sz w:val="22"/>
          <w:szCs w:val="22"/>
          <w:lang w:val="en-US"/>
        </w:rPr>
        <w:t>Belder</w:t>
      </w:r>
      <w:proofErr w:type="spellEnd"/>
      <w:r w:rsidR="00E73AAB" w:rsidRPr="00943363">
        <w:rPr>
          <w:rFonts w:ascii="Cambria" w:hAnsi="Cambria"/>
          <w:sz w:val="22"/>
          <w:szCs w:val="22"/>
          <w:lang w:val="en-US"/>
        </w:rPr>
        <w:t xml:space="preserve"> D.: HPLC-MS with glass chips featuring monolithically integrated electrospray emitters of different geometries. </w:t>
      </w:r>
      <w:r w:rsidR="00E73AAB" w:rsidRPr="00943363">
        <w:rPr>
          <w:rFonts w:ascii="Cambria" w:hAnsi="Cambria"/>
          <w:i/>
          <w:sz w:val="22"/>
          <w:szCs w:val="22"/>
          <w:lang w:val="en-US"/>
        </w:rPr>
        <w:t>Anal</w:t>
      </w:r>
      <w:r w:rsidR="001A0641" w:rsidRPr="00943363">
        <w:rPr>
          <w:rFonts w:ascii="Cambria" w:hAnsi="Cambria"/>
          <w:i/>
          <w:sz w:val="22"/>
          <w:szCs w:val="22"/>
          <w:lang w:val="en-US"/>
        </w:rPr>
        <w:t>ytical</w:t>
      </w:r>
      <w:r w:rsidR="00E73AAB" w:rsidRPr="00943363">
        <w:rPr>
          <w:rFonts w:ascii="Cambria" w:hAnsi="Cambria"/>
          <w:i/>
          <w:sz w:val="22"/>
          <w:szCs w:val="22"/>
          <w:lang w:val="en-US"/>
        </w:rPr>
        <w:t xml:space="preserve"> Chem</w:t>
      </w:r>
      <w:r w:rsidR="001A0641" w:rsidRPr="00943363">
        <w:rPr>
          <w:rFonts w:ascii="Cambria" w:hAnsi="Cambria"/>
          <w:i/>
          <w:sz w:val="22"/>
          <w:szCs w:val="22"/>
          <w:lang w:val="en-US"/>
        </w:rPr>
        <w:t>istry</w:t>
      </w:r>
      <w:r w:rsidR="00E73AAB" w:rsidRPr="00943363">
        <w:rPr>
          <w:rFonts w:ascii="Cambria" w:hAnsi="Cambria"/>
          <w:sz w:val="22"/>
          <w:szCs w:val="22"/>
          <w:lang w:val="en-US"/>
        </w:rPr>
        <w:t xml:space="preserve"> </w:t>
      </w:r>
      <w:r w:rsidR="00E73AAB" w:rsidRPr="00943363">
        <w:rPr>
          <w:rFonts w:ascii="Cambria" w:hAnsi="Cambria"/>
          <w:b/>
          <w:sz w:val="22"/>
          <w:szCs w:val="22"/>
          <w:lang w:val="en-US"/>
        </w:rPr>
        <w:t>88</w:t>
      </w:r>
      <w:r w:rsidR="00E73AAB" w:rsidRPr="00943363">
        <w:rPr>
          <w:rFonts w:ascii="Cambria" w:hAnsi="Cambria"/>
          <w:sz w:val="22"/>
          <w:szCs w:val="22"/>
          <w:lang w:val="en-US"/>
        </w:rPr>
        <w:t xml:space="preserve"> (2016), 2853–2863.</w:t>
      </w:r>
    </w:p>
    <w:p w:rsidR="00A67CF3" w:rsidRPr="00943363" w:rsidRDefault="00A67CF3" w:rsidP="00A67CF3">
      <w:pPr>
        <w:pStyle w:val="JetrText"/>
        <w:spacing w:line="480" w:lineRule="auto"/>
        <w:rPr>
          <w:rFonts w:ascii="Cambria" w:hAnsi="Cambria"/>
          <w:color w:val="4F81BD"/>
          <w:sz w:val="22"/>
          <w:szCs w:val="22"/>
          <w:lang w:val="en-US"/>
        </w:rPr>
      </w:pPr>
      <w:r w:rsidRPr="00943363">
        <w:rPr>
          <w:rFonts w:ascii="Cambria" w:hAnsi="Cambria"/>
          <w:color w:val="4F81BD"/>
          <w:sz w:val="22"/>
          <w:szCs w:val="22"/>
          <w:lang w:val="en-US"/>
        </w:rPr>
        <w:t>Books / chapters in books:</w:t>
      </w:r>
    </w:p>
    <w:p w:rsidR="00A67CF3" w:rsidRPr="00943363" w:rsidRDefault="00A67CF3" w:rsidP="00A67CF3">
      <w:pPr>
        <w:pStyle w:val="JetrText"/>
        <w:spacing w:line="480" w:lineRule="auto"/>
        <w:rPr>
          <w:rFonts w:ascii="Cambria" w:hAnsi="Cambria"/>
          <w:sz w:val="22"/>
          <w:szCs w:val="22"/>
          <w:lang w:val="en-US"/>
        </w:rPr>
      </w:pPr>
      <w:r w:rsidRPr="00943363">
        <w:rPr>
          <w:rFonts w:ascii="Cambria" w:hAnsi="Cambria"/>
          <w:sz w:val="22"/>
          <w:szCs w:val="22"/>
          <w:lang w:val="en-US"/>
        </w:rPr>
        <w:t xml:space="preserve">[2] </w:t>
      </w:r>
      <w:proofErr w:type="spellStart"/>
      <w:r w:rsidRPr="00943363">
        <w:rPr>
          <w:rFonts w:ascii="Cambria" w:hAnsi="Cambria"/>
          <w:sz w:val="22"/>
          <w:szCs w:val="22"/>
          <w:lang w:val="en-US"/>
        </w:rPr>
        <w:t>Tanford</w:t>
      </w:r>
      <w:proofErr w:type="spellEnd"/>
      <w:r w:rsidRPr="00943363">
        <w:rPr>
          <w:rFonts w:ascii="Cambria" w:hAnsi="Cambria"/>
          <w:sz w:val="22"/>
          <w:szCs w:val="22"/>
          <w:lang w:val="en-US"/>
        </w:rPr>
        <w:t xml:space="preserve"> C.: </w:t>
      </w:r>
      <w:r w:rsidRPr="00943363">
        <w:rPr>
          <w:rFonts w:ascii="Cambria" w:hAnsi="Cambria"/>
          <w:i/>
          <w:sz w:val="22"/>
          <w:szCs w:val="22"/>
          <w:lang w:val="en-US"/>
        </w:rPr>
        <w:t>The Hydrophobic Effect – Formation of Micelles and Biological Membranes.</w:t>
      </w:r>
      <w:r w:rsidRPr="00943363">
        <w:rPr>
          <w:rFonts w:ascii="Cambria" w:hAnsi="Cambria"/>
          <w:sz w:val="22"/>
          <w:szCs w:val="22"/>
          <w:lang w:val="en-US"/>
        </w:rPr>
        <w:t xml:space="preserve"> 2nd ed. New York, Wiley 1980.</w:t>
      </w:r>
    </w:p>
    <w:p w:rsidR="00A67CF3" w:rsidRPr="00943363" w:rsidRDefault="00A67CF3" w:rsidP="00A67CF3">
      <w:pPr>
        <w:pStyle w:val="JetrText"/>
        <w:spacing w:line="480" w:lineRule="auto"/>
        <w:rPr>
          <w:rFonts w:ascii="Cambria" w:hAnsi="Cambria"/>
          <w:sz w:val="22"/>
          <w:szCs w:val="22"/>
          <w:lang w:val="en-US"/>
        </w:rPr>
      </w:pPr>
      <w:r w:rsidRPr="00943363">
        <w:rPr>
          <w:rFonts w:ascii="Cambria" w:hAnsi="Cambria"/>
          <w:sz w:val="22"/>
          <w:szCs w:val="22"/>
          <w:lang w:val="en-US"/>
        </w:rPr>
        <w:t xml:space="preserve">[3] Jespersen N.: Evaluation of basic physical properties. In: </w:t>
      </w:r>
      <w:r w:rsidRPr="00943363">
        <w:rPr>
          <w:rFonts w:ascii="Cambria" w:hAnsi="Cambria"/>
          <w:i/>
          <w:sz w:val="22"/>
          <w:szCs w:val="22"/>
          <w:lang w:val="en-US"/>
        </w:rPr>
        <w:t>Modern Instrumental Analysis.</w:t>
      </w:r>
      <w:r w:rsidRPr="00943363">
        <w:rPr>
          <w:rFonts w:ascii="Cambria" w:hAnsi="Cambria"/>
          <w:sz w:val="22"/>
          <w:szCs w:val="22"/>
          <w:lang w:val="en-US"/>
        </w:rPr>
        <w:t xml:space="preserve"> Ahuja S., Jespersen N. (edits.). Amsterdam, Elsevier 2006, p. 41–62.</w:t>
      </w:r>
    </w:p>
    <w:p w:rsidR="00A67CF3" w:rsidRPr="00943363" w:rsidRDefault="00A67CF3" w:rsidP="00A67CF3">
      <w:pPr>
        <w:pStyle w:val="JetrText"/>
        <w:spacing w:line="480" w:lineRule="auto"/>
        <w:rPr>
          <w:rFonts w:ascii="Cambria" w:hAnsi="Cambria"/>
          <w:color w:val="4F81BD"/>
          <w:sz w:val="22"/>
          <w:szCs w:val="22"/>
          <w:lang w:val="en-US"/>
        </w:rPr>
      </w:pPr>
      <w:r w:rsidRPr="00943363">
        <w:rPr>
          <w:rFonts w:ascii="Cambria" w:hAnsi="Cambria"/>
          <w:color w:val="4F81BD"/>
          <w:sz w:val="22"/>
          <w:szCs w:val="22"/>
          <w:lang w:val="en-US"/>
        </w:rPr>
        <w:t>Internet pages:</w:t>
      </w:r>
    </w:p>
    <w:p w:rsidR="00FC4AE0" w:rsidRPr="00943363" w:rsidRDefault="00A67CF3" w:rsidP="00A67CF3">
      <w:pPr>
        <w:pStyle w:val="JetrText"/>
        <w:spacing w:line="480" w:lineRule="auto"/>
        <w:jc w:val="left"/>
        <w:rPr>
          <w:rFonts w:ascii="Cambria" w:hAnsi="Cambria"/>
          <w:sz w:val="22"/>
          <w:szCs w:val="22"/>
          <w:lang w:val="en-US"/>
        </w:rPr>
      </w:pPr>
      <w:r w:rsidRPr="00943363">
        <w:rPr>
          <w:rFonts w:ascii="Cambria" w:hAnsi="Cambria"/>
          <w:sz w:val="22"/>
          <w:szCs w:val="22"/>
          <w:lang w:val="en-US"/>
        </w:rPr>
        <w:t xml:space="preserve">[4] </w:t>
      </w:r>
      <w:r w:rsidR="00E73AAB" w:rsidRPr="00943363">
        <w:rPr>
          <w:rFonts w:ascii="Cambria" w:hAnsi="Cambria"/>
          <w:sz w:val="22"/>
          <w:szCs w:val="22"/>
          <w:lang w:val="en-US"/>
        </w:rPr>
        <w:t>https://</w:t>
      </w:r>
      <w:proofErr w:type="spellStart"/>
      <w:r w:rsidR="00E73AAB" w:rsidRPr="00943363">
        <w:rPr>
          <w:rFonts w:ascii="Cambria" w:hAnsi="Cambria"/>
          <w:sz w:val="22"/>
          <w:szCs w:val="22"/>
          <w:lang w:val="en-US"/>
        </w:rPr>
        <w:t>iupac.org</w:t>
      </w:r>
      <w:proofErr w:type="spellEnd"/>
      <w:r w:rsidR="00E73AAB" w:rsidRPr="00943363">
        <w:rPr>
          <w:rFonts w:ascii="Cambria" w:hAnsi="Cambria"/>
          <w:sz w:val="22"/>
          <w:szCs w:val="22"/>
          <w:lang w:val="en-US"/>
        </w:rPr>
        <w:t>/ (accessed 21st February, 2020</w:t>
      </w:r>
      <w:r w:rsidRPr="00943363">
        <w:rPr>
          <w:rFonts w:ascii="Cambria" w:hAnsi="Cambria"/>
          <w:sz w:val="22"/>
          <w:szCs w:val="22"/>
          <w:lang w:val="en-US"/>
        </w:rPr>
        <w:t xml:space="preserve">) </w:t>
      </w:r>
    </w:p>
    <w:p w:rsidR="00167EDA" w:rsidRPr="00943363" w:rsidRDefault="00167EDA" w:rsidP="00167EDA">
      <w:pPr>
        <w:pStyle w:val="JetrText"/>
        <w:spacing w:line="480" w:lineRule="auto"/>
        <w:jc w:val="left"/>
        <w:rPr>
          <w:rFonts w:ascii="Cambria" w:hAnsi="Cambria"/>
          <w:sz w:val="22"/>
          <w:szCs w:val="22"/>
          <w:lang w:val="en-US"/>
        </w:rPr>
      </w:pPr>
    </w:p>
    <w:p w:rsidR="00167EDA" w:rsidRPr="00943363" w:rsidRDefault="00167EDA" w:rsidP="00167EDA">
      <w:pPr>
        <w:pStyle w:val="JetrText"/>
        <w:spacing w:line="480" w:lineRule="auto"/>
        <w:jc w:val="left"/>
        <w:rPr>
          <w:rFonts w:ascii="Cambria" w:hAnsi="Cambria"/>
          <w:b/>
          <w:sz w:val="22"/>
          <w:szCs w:val="22"/>
          <w:lang w:val="en-US"/>
        </w:rPr>
      </w:pPr>
      <w:r w:rsidRPr="00943363">
        <w:rPr>
          <w:rFonts w:ascii="Cambria" w:hAnsi="Cambria"/>
          <w:b/>
          <w:sz w:val="22"/>
          <w:szCs w:val="22"/>
          <w:lang w:val="en-US"/>
        </w:rPr>
        <w:t>Figures</w:t>
      </w:r>
    </w:p>
    <w:p w:rsidR="00167EDA" w:rsidRPr="00943363" w:rsidRDefault="00167EDA" w:rsidP="007D51C3">
      <w:pPr>
        <w:pStyle w:val="JetrText"/>
        <w:spacing w:line="480" w:lineRule="auto"/>
        <w:rPr>
          <w:rFonts w:ascii="Cambria" w:hAnsi="Cambria"/>
          <w:color w:val="4F81BD"/>
          <w:sz w:val="22"/>
          <w:szCs w:val="22"/>
          <w:lang w:val="en-US"/>
        </w:rPr>
      </w:pPr>
      <w:r w:rsidRPr="00943363">
        <w:rPr>
          <w:rFonts w:ascii="Cambria" w:hAnsi="Cambria"/>
          <w:color w:val="4F81BD"/>
          <w:sz w:val="22"/>
          <w:szCs w:val="22"/>
          <w:lang w:val="en-US"/>
        </w:rPr>
        <w:t xml:space="preserve">As the Proceedings will be published in a greyscale, no </w:t>
      </w:r>
      <w:proofErr w:type="spellStart"/>
      <w:r w:rsidRPr="00943363">
        <w:rPr>
          <w:rFonts w:ascii="Cambria" w:hAnsi="Cambria"/>
          <w:color w:val="4F81BD"/>
          <w:sz w:val="22"/>
          <w:szCs w:val="22"/>
          <w:lang w:val="en-US"/>
        </w:rPr>
        <w:t>colours</w:t>
      </w:r>
      <w:proofErr w:type="spellEnd"/>
      <w:r w:rsidRPr="00943363">
        <w:rPr>
          <w:rFonts w:ascii="Cambria" w:hAnsi="Cambria"/>
          <w:color w:val="4F81BD"/>
          <w:sz w:val="22"/>
          <w:szCs w:val="22"/>
          <w:lang w:val="en-US"/>
        </w:rPr>
        <w:t xml:space="preserve"> may be used in the figures, graphs</w:t>
      </w:r>
      <w:r w:rsidR="00763958">
        <w:rPr>
          <w:rFonts w:ascii="Cambria" w:hAnsi="Cambria"/>
          <w:color w:val="4F81BD"/>
          <w:sz w:val="22"/>
          <w:szCs w:val="22"/>
          <w:lang w:val="en-US"/>
        </w:rPr>
        <w:t>,</w:t>
      </w:r>
      <w:r w:rsidRPr="00943363">
        <w:rPr>
          <w:rFonts w:ascii="Cambria" w:hAnsi="Cambria"/>
          <w:color w:val="4F81BD"/>
          <w:sz w:val="22"/>
          <w:szCs w:val="22"/>
          <w:lang w:val="en-US"/>
        </w:rPr>
        <w:t xml:space="preserve"> or tables. The editor </w:t>
      </w:r>
      <w:r w:rsidR="00C06FE5" w:rsidRPr="00943363">
        <w:rPr>
          <w:rFonts w:ascii="Cambria" w:hAnsi="Cambria"/>
          <w:color w:val="4F81BD"/>
          <w:sz w:val="22"/>
          <w:szCs w:val="22"/>
          <w:lang w:val="en-US"/>
        </w:rPr>
        <w:t xml:space="preserve">highly </w:t>
      </w:r>
      <w:r w:rsidRPr="00943363">
        <w:rPr>
          <w:rFonts w:ascii="Cambria" w:hAnsi="Cambria"/>
          <w:color w:val="4F81BD"/>
          <w:sz w:val="22"/>
          <w:szCs w:val="22"/>
          <w:lang w:val="en-US"/>
        </w:rPr>
        <w:t>recommends the following for the illustrations (structural formulae, figures, graphs, and schemes): Arial font for script; size of lettering, 3</w:t>
      </w:r>
      <w:r w:rsidR="00E73AAB" w:rsidRPr="00943363">
        <w:rPr>
          <w:rFonts w:ascii="Cambria" w:hAnsi="Cambria"/>
          <w:color w:val="4F81BD"/>
          <w:sz w:val="22"/>
          <w:szCs w:val="22"/>
          <w:lang w:val="en-US"/>
        </w:rPr>
        <w:t>.0</w:t>
      </w:r>
      <w:r w:rsidRPr="00943363">
        <w:rPr>
          <w:rFonts w:ascii="Cambria" w:hAnsi="Cambria"/>
          <w:color w:val="4F81BD"/>
          <w:sz w:val="22"/>
          <w:szCs w:val="22"/>
          <w:lang w:val="en-US"/>
        </w:rPr>
        <w:t>–3.5 mm; total maximum width, 13 cm. For high quality reproduction, high-resolution graphics must be supplied (at least 300 dpi). Each figure and scheme should have a legend below it. The legend should be comprehensive so that there is no need to look for any information in the text.</w:t>
      </w:r>
    </w:p>
    <w:p w:rsidR="00167EDA" w:rsidRPr="00943363" w:rsidRDefault="00167EDA" w:rsidP="00167EDA">
      <w:pPr>
        <w:pStyle w:val="JetrText"/>
        <w:spacing w:line="480" w:lineRule="auto"/>
        <w:jc w:val="left"/>
        <w:rPr>
          <w:rFonts w:ascii="Cambria" w:hAnsi="Cambria"/>
          <w:b/>
          <w:sz w:val="22"/>
          <w:szCs w:val="22"/>
          <w:lang w:val="en-US"/>
        </w:rPr>
      </w:pPr>
    </w:p>
    <w:p w:rsidR="00167EDA" w:rsidRPr="00943363" w:rsidRDefault="00167EDA" w:rsidP="00167EDA">
      <w:pPr>
        <w:pStyle w:val="JetrText"/>
        <w:spacing w:line="480" w:lineRule="auto"/>
        <w:jc w:val="left"/>
        <w:rPr>
          <w:rFonts w:ascii="Cambria" w:hAnsi="Cambria"/>
          <w:b/>
          <w:sz w:val="22"/>
          <w:szCs w:val="22"/>
          <w:lang w:val="en-US"/>
        </w:rPr>
      </w:pPr>
      <w:r w:rsidRPr="00943363">
        <w:rPr>
          <w:rFonts w:ascii="Cambria" w:hAnsi="Cambria"/>
          <w:b/>
          <w:sz w:val="22"/>
          <w:szCs w:val="22"/>
          <w:lang w:val="en-US"/>
        </w:rPr>
        <w:t>Tables</w:t>
      </w:r>
    </w:p>
    <w:p w:rsidR="005E6A38" w:rsidRPr="00943363" w:rsidRDefault="00167EDA" w:rsidP="007D51C3">
      <w:pPr>
        <w:spacing w:line="480" w:lineRule="auto"/>
        <w:jc w:val="both"/>
        <w:rPr>
          <w:rFonts w:ascii="Cambria" w:hAnsi="Cambria"/>
          <w:color w:val="4F81BD"/>
          <w:sz w:val="22"/>
          <w:szCs w:val="22"/>
          <w:lang w:val="en-US"/>
        </w:rPr>
      </w:pPr>
      <w:r w:rsidRPr="00943363">
        <w:rPr>
          <w:rFonts w:ascii="Cambria" w:hAnsi="Cambria"/>
          <w:color w:val="4F81BD"/>
          <w:sz w:val="22"/>
          <w:szCs w:val="22"/>
          <w:lang w:val="en-US"/>
        </w:rPr>
        <w:t xml:space="preserve">Tables must have a </w:t>
      </w:r>
      <w:r w:rsidRPr="00943363">
        <w:rPr>
          <w:rFonts w:ascii="Cambria" w:hAnsi="Cambria"/>
          <w:color w:val="0070C0"/>
          <w:sz w:val="22"/>
          <w:szCs w:val="22"/>
          <w:lang w:val="en-US"/>
        </w:rPr>
        <w:t>comprehensive</w:t>
      </w:r>
      <w:r w:rsidRPr="00943363">
        <w:rPr>
          <w:rFonts w:ascii="Cambria" w:hAnsi="Cambria"/>
          <w:color w:val="4F81BD"/>
          <w:sz w:val="22"/>
          <w:szCs w:val="22"/>
          <w:lang w:val="en-US"/>
        </w:rPr>
        <w:t xml:space="preserve"> legend and should only be subdivided by three horizontal lines (head rule, neck rule, foot rule).</w:t>
      </w:r>
    </w:p>
    <w:sectPr w:rsidR="005E6A38" w:rsidRPr="00943363" w:rsidSect="00951F07">
      <w:pgSz w:w="11906" w:h="16838" w:code="9"/>
      <w:pgMar w:top="1134" w:right="1134" w:bottom="1134" w:left="1134" w:header="709" w:footer="709" w:gutter="0"/>
      <w:cols w:space="124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326398"/>
    <w:multiLevelType w:val="hybridMultilevel"/>
    <w:tmpl w:val="34561F88"/>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4AE0"/>
    <w:rsid w:val="00010D0F"/>
    <w:rsid w:val="0014149D"/>
    <w:rsid w:val="00167EDA"/>
    <w:rsid w:val="001A0641"/>
    <w:rsid w:val="003C0FD6"/>
    <w:rsid w:val="00431C5C"/>
    <w:rsid w:val="004C591C"/>
    <w:rsid w:val="00534B03"/>
    <w:rsid w:val="005E6A38"/>
    <w:rsid w:val="006147FA"/>
    <w:rsid w:val="00627E35"/>
    <w:rsid w:val="00661674"/>
    <w:rsid w:val="00763958"/>
    <w:rsid w:val="007C5646"/>
    <w:rsid w:val="007D123F"/>
    <w:rsid w:val="007D51C3"/>
    <w:rsid w:val="00882782"/>
    <w:rsid w:val="00943363"/>
    <w:rsid w:val="00951F07"/>
    <w:rsid w:val="00954BD3"/>
    <w:rsid w:val="00A0667B"/>
    <w:rsid w:val="00A11E57"/>
    <w:rsid w:val="00A67CF3"/>
    <w:rsid w:val="00AE1CF6"/>
    <w:rsid w:val="00AF53FD"/>
    <w:rsid w:val="00C06FE5"/>
    <w:rsid w:val="00CA1198"/>
    <w:rsid w:val="00D47C5B"/>
    <w:rsid w:val="00D500C6"/>
    <w:rsid w:val="00D95374"/>
    <w:rsid w:val="00E73AAB"/>
    <w:rsid w:val="00FA471D"/>
    <w:rsid w:val="00FC4AE0"/>
    <w:rsid w:val="00FF0A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B1AD32"/>
  <w14:defaultImageDpi w14:val="0"/>
  <w15:docId w15:val="{ED43A6EA-4693-4FB7-A12A-D34E56D5C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C4AE0"/>
    <w:rPr>
      <w:rFonts w:ascii="Times New Roman" w:hAnsi="Times New Roman"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FC4AE0"/>
    <w:rPr>
      <w:rFonts w:cs="Times New Roman"/>
      <w:color w:val="0000FF"/>
      <w:u w:val="single"/>
    </w:rPr>
  </w:style>
  <w:style w:type="paragraph" w:customStyle="1" w:styleId="JetrAutoriAdresy">
    <w:name w:val="Jetr_Autori_Adresy"/>
    <w:basedOn w:val="Normln"/>
    <w:rsid w:val="00FC4AE0"/>
    <w:pPr>
      <w:jc w:val="center"/>
    </w:pPr>
    <w:rPr>
      <w:sz w:val="24"/>
      <w:szCs w:val="24"/>
      <w:u w:val="single"/>
    </w:rPr>
  </w:style>
  <w:style w:type="paragraph" w:customStyle="1" w:styleId="TextCE">
    <w:name w:val="TextCE"/>
    <w:basedOn w:val="Zkladntext"/>
    <w:rsid w:val="00FC4AE0"/>
    <w:pPr>
      <w:widowControl w:val="0"/>
      <w:ind w:firstLine="425"/>
      <w:jc w:val="both"/>
    </w:pPr>
    <w:rPr>
      <w:sz w:val="24"/>
    </w:rPr>
  </w:style>
  <w:style w:type="paragraph" w:customStyle="1" w:styleId="JetrText">
    <w:name w:val="Jetr_Text"/>
    <w:basedOn w:val="Normln"/>
    <w:rsid w:val="00FC4AE0"/>
    <w:pPr>
      <w:autoSpaceDE w:val="0"/>
      <w:autoSpaceDN w:val="0"/>
      <w:adjustRightInd w:val="0"/>
      <w:jc w:val="both"/>
    </w:pPr>
    <w:rPr>
      <w:sz w:val="24"/>
      <w:szCs w:val="24"/>
    </w:rPr>
  </w:style>
  <w:style w:type="paragraph" w:customStyle="1" w:styleId="JetrNadpis">
    <w:name w:val="Jetr_Nadpis"/>
    <w:basedOn w:val="Normln"/>
    <w:rsid w:val="00FC4AE0"/>
    <w:pPr>
      <w:jc w:val="both"/>
    </w:pPr>
    <w:rPr>
      <w:b/>
      <w:bCs/>
      <w:sz w:val="24"/>
      <w:szCs w:val="27"/>
    </w:rPr>
  </w:style>
  <w:style w:type="paragraph" w:customStyle="1" w:styleId="JetrHlavniNadpiserven">
    <w:name w:val="Jetr_HlavniNadpis + Červená"/>
    <w:basedOn w:val="Normln"/>
    <w:rsid w:val="00FC4AE0"/>
    <w:pPr>
      <w:jc w:val="center"/>
    </w:pPr>
    <w:rPr>
      <w:b/>
      <w:bCs/>
      <w:sz w:val="24"/>
      <w:szCs w:val="24"/>
    </w:rPr>
  </w:style>
  <w:style w:type="paragraph" w:styleId="Zkladntext">
    <w:name w:val="Body Text"/>
    <w:basedOn w:val="Normln"/>
    <w:link w:val="ZkladntextChar"/>
    <w:uiPriority w:val="99"/>
    <w:semiHidden/>
    <w:unhideWhenUsed/>
    <w:rsid w:val="00FC4AE0"/>
    <w:pPr>
      <w:spacing w:after="120"/>
    </w:pPr>
  </w:style>
  <w:style w:type="character" w:customStyle="1" w:styleId="ZkladntextChar">
    <w:name w:val="Základní text Char"/>
    <w:link w:val="Zkladntext"/>
    <w:uiPriority w:val="99"/>
    <w:semiHidden/>
    <w:locked/>
    <w:rsid w:val="00FC4AE0"/>
    <w:rPr>
      <w:rFonts w:ascii="Times New Roman" w:hAnsi="Times New Roman" w:cs="Times New Roman"/>
      <w:sz w:val="20"/>
      <w:szCs w:val="20"/>
      <w:lang w:val="x-none" w:eastAsia="cs-CZ"/>
    </w:rPr>
  </w:style>
  <w:style w:type="paragraph" w:styleId="Textbubliny">
    <w:name w:val="Balloon Text"/>
    <w:basedOn w:val="Normln"/>
    <w:link w:val="TextbublinyChar"/>
    <w:uiPriority w:val="99"/>
    <w:semiHidden/>
    <w:unhideWhenUsed/>
    <w:rsid w:val="00FC4AE0"/>
    <w:rPr>
      <w:rFonts w:ascii="Tahoma" w:hAnsi="Tahoma" w:cs="Tahoma"/>
      <w:sz w:val="16"/>
      <w:szCs w:val="16"/>
    </w:rPr>
  </w:style>
  <w:style w:type="character" w:customStyle="1" w:styleId="TextbublinyChar">
    <w:name w:val="Text bubliny Char"/>
    <w:link w:val="Textbubliny"/>
    <w:uiPriority w:val="99"/>
    <w:semiHidden/>
    <w:locked/>
    <w:rsid w:val="00FC4AE0"/>
    <w:rPr>
      <w:rFonts w:ascii="Tahoma" w:hAnsi="Tahoma" w:cs="Tahoma"/>
      <w:sz w:val="16"/>
      <w:szCs w:val="16"/>
      <w:lang w:val="x-none"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723</Words>
  <Characters>4270</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Lenka</dc:creator>
  <cp:lastModifiedBy>Karel Nesměrák</cp:lastModifiedBy>
  <cp:revision>11</cp:revision>
  <dcterms:created xsi:type="dcterms:W3CDTF">2018-09-24T09:30:00Z</dcterms:created>
  <dcterms:modified xsi:type="dcterms:W3CDTF">2024-11-17T12:14:00Z</dcterms:modified>
</cp:coreProperties>
</file>